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840963" w14:textId="0D0115C8" w:rsidR="00EC527E" w:rsidRDefault="00A76A2C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  <w:r>
        <w:rPr>
          <w:rFonts w:asciiTheme="majorHAnsi" w:hAnsiTheme="majorHAnsi"/>
          <w:color w:val="000000" w:themeColor="text1"/>
          <w:sz w:val="36"/>
          <w:szCs w:val="36"/>
        </w:rPr>
        <w:tab/>
      </w:r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>-Sviluppo di Yinco</w:t>
            </w:r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Doc. Number</w:t>
            </w:r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rPr>
                <w:lang w:eastAsia="ja-JP"/>
              </w:rPr>
              <w:t>Rev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Description</w:t>
            </w:r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>la spiegazione dello sviluppo del sistema Yinco</w:t>
            </w:r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217E782D" w14:textId="77777777" w:rsidR="008E24E8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0936DAB0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8704005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lastRenderedPageBreak/>
        <w:t>1. Scopo del documento</w:t>
      </w:r>
      <w:r w:rsidRPr="0096633D">
        <w:rPr>
          <w:noProof/>
          <w:color w:val="auto"/>
        </w:rPr>
        <w:tab/>
        <w:t>3</w:t>
      </w:r>
    </w:p>
    <w:p w14:paraId="2554CE7E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2. User flows</w:t>
      </w:r>
      <w:r w:rsidRPr="0096633D">
        <w:rPr>
          <w:noProof/>
          <w:color w:val="auto"/>
        </w:rPr>
        <w:tab/>
        <w:t>3</w:t>
      </w:r>
    </w:p>
    <w:p w14:paraId="418286F9" w14:textId="1FC1241C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2.1 Utente intenzionato ad usare il sistema</w:t>
      </w:r>
      <w:r w:rsidR="008E24E8" w:rsidRPr="0096633D">
        <w:rPr>
          <w:noProof/>
          <w:color w:val="auto"/>
        </w:rPr>
        <w:tab/>
        <w:t>4</w:t>
      </w:r>
    </w:p>
    <w:p w14:paraId="4780D812" w14:textId="4F9300D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2.2 Flow delle pagine per l’utente</w:t>
      </w:r>
      <w:r w:rsidR="008E24E8" w:rsidRPr="0096633D">
        <w:rPr>
          <w:noProof/>
          <w:color w:val="auto"/>
        </w:rPr>
        <w:tab/>
        <w:t>5</w:t>
      </w:r>
    </w:p>
    <w:p w14:paraId="34EE0DAC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3. Application implementation and documentation</w:t>
      </w:r>
      <w:r w:rsidRPr="0096633D">
        <w:rPr>
          <w:noProof/>
          <w:color w:val="auto"/>
        </w:rPr>
        <w:tab/>
        <w:t>7</w:t>
      </w:r>
    </w:p>
    <w:p w14:paraId="2B8F3EE0" w14:textId="55941A8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3.1 Project Structure</w:t>
      </w:r>
      <w:r w:rsidR="008E24E8" w:rsidRPr="0096633D">
        <w:rPr>
          <w:noProof/>
          <w:color w:val="auto"/>
        </w:rPr>
        <w:tab/>
        <w:t>7</w:t>
      </w:r>
    </w:p>
    <w:p w14:paraId="316BE47A" w14:textId="2DCBD3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3.2 Project Dependencies</w:t>
      </w:r>
      <w:r w:rsidR="008E24E8" w:rsidRPr="0096633D">
        <w:rPr>
          <w:noProof/>
          <w:color w:val="auto"/>
        </w:rPr>
        <w:tab/>
        <w:t>8</w:t>
      </w:r>
    </w:p>
    <w:p w14:paraId="1328F2A4" w14:textId="7F85DF4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3.3 Project Data or DB</w:t>
      </w:r>
      <w:r w:rsidR="008E24E8" w:rsidRPr="0096633D">
        <w:rPr>
          <w:noProof/>
          <w:color w:val="auto"/>
        </w:rPr>
        <w:tab/>
        <w:t>8</w:t>
      </w:r>
    </w:p>
    <w:p w14:paraId="24F13AA6" w14:textId="4DD4AC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3.4 Project APIs</w:t>
      </w:r>
      <w:r w:rsidR="008E24E8" w:rsidRPr="0096633D">
        <w:rPr>
          <w:noProof/>
          <w:color w:val="auto"/>
        </w:rPr>
        <w:tab/>
        <w:t>9</w:t>
      </w:r>
    </w:p>
    <w:p w14:paraId="5563A734" w14:textId="393024A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3.4.1 Resources extraction from the class diagram</w:t>
      </w:r>
      <w:r w:rsidR="008E24E8" w:rsidRPr="0096633D">
        <w:rPr>
          <w:noProof/>
          <w:color w:val="auto"/>
        </w:rPr>
        <w:tab/>
        <w:t>9</w:t>
      </w:r>
    </w:p>
    <w:p w14:paraId="6B1258DE" w14:textId="57FAEF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3.4.2 Resources models</w:t>
      </w:r>
      <w:r w:rsidR="008E24E8" w:rsidRPr="0096633D">
        <w:rPr>
          <w:noProof/>
          <w:color w:val="auto"/>
        </w:rPr>
        <w:tab/>
        <w:t>12</w:t>
      </w:r>
    </w:p>
    <w:p w14:paraId="39E83AD4" w14:textId="50CB17E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3.5 Sviluppo API</w:t>
      </w:r>
      <w:r w:rsidR="008E24E8" w:rsidRPr="0096633D">
        <w:rPr>
          <w:noProof/>
          <w:color w:val="auto"/>
        </w:rPr>
        <w:tab/>
        <w:t>15</w:t>
      </w:r>
    </w:p>
    <w:p w14:paraId="1D25AC5D" w14:textId="0DD8D65A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3.5.1 Ricerca docente</w:t>
      </w:r>
      <w:r w:rsidR="008E24E8" w:rsidRPr="0096633D">
        <w:rPr>
          <w:noProof/>
          <w:color w:val="auto"/>
        </w:rPr>
        <w:tab/>
        <w:t>15</w:t>
      </w:r>
    </w:p>
    <w:p w14:paraId="49521AFD" w14:textId="714ADE5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3.5.2 Ricerca informazioni</w:t>
      </w:r>
      <w:r w:rsidR="008E24E8" w:rsidRPr="0096633D">
        <w:rPr>
          <w:noProof/>
          <w:color w:val="auto"/>
        </w:rPr>
        <w:tab/>
        <w:t>16</w:t>
      </w:r>
    </w:p>
    <w:p w14:paraId="6DE24661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4. API documentation</w:t>
      </w:r>
      <w:r w:rsidRPr="0096633D">
        <w:rPr>
          <w:noProof/>
          <w:color w:val="auto"/>
        </w:rPr>
        <w:tab/>
        <w:t>17</w:t>
      </w:r>
    </w:p>
    <w:p w14:paraId="1CB2FBB7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5. FrontEnd implementation</w:t>
      </w:r>
      <w:r w:rsidRPr="0096633D">
        <w:rPr>
          <w:noProof/>
          <w:color w:val="auto"/>
        </w:rPr>
        <w:tab/>
        <w:t>18</w:t>
      </w:r>
    </w:p>
    <w:p w14:paraId="196F545B" w14:textId="603FB9B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5.1 Home</w:t>
      </w:r>
      <w:r w:rsidR="008E24E8" w:rsidRPr="0096633D">
        <w:rPr>
          <w:noProof/>
          <w:color w:val="auto"/>
        </w:rPr>
        <w:tab/>
        <w:t>18</w:t>
      </w:r>
    </w:p>
    <w:p w14:paraId="5F03D55D" w14:textId="07C592A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5.2 Chatbot</w:t>
      </w:r>
      <w:r w:rsidR="008E24E8" w:rsidRPr="0096633D">
        <w:rPr>
          <w:noProof/>
          <w:color w:val="auto"/>
        </w:rPr>
        <w:tab/>
        <w:t>19</w:t>
      </w:r>
    </w:p>
    <w:p w14:paraId="311D345E" w14:textId="4197E856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5.3 Contatti</w:t>
      </w:r>
      <w:r w:rsidR="008E24E8" w:rsidRPr="0096633D">
        <w:rPr>
          <w:noProof/>
          <w:color w:val="auto"/>
        </w:rPr>
        <w:tab/>
        <w:t>20</w:t>
      </w:r>
    </w:p>
    <w:p w14:paraId="486EBCFC" w14:textId="7BB8F2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5.4 Impostazioni</w:t>
      </w:r>
      <w:r w:rsidR="008E24E8" w:rsidRPr="0096633D">
        <w:rPr>
          <w:noProof/>
          <w:color w:val="auto"/>
        </w:rPr>
        <w:tab/>
        <w:t>21</w:t>
      </w:r>
    </w:p>
    <w:p w14:paraId="5B54EA49" w14:textId="0141A81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5.5 Template pagina di risposta</w:t>
      </w:r>
      <w:r w:rsidR="008E24E8" w:rsidRPr="0096633D">
        <w:rPr>
          <w:noProof/>
          <w:color w:val="auto"/>
        </w:rPr>
        <w:tab/>
        <w:t>21</w:t>
      </w:r>
    </w:p>
    <w:p w14:paraId="63ACCB15" w14:textId="4EDB4A42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5.6 Login</w:t>
      </w:r>
      <w:r w:rsidR="008E24E8" w:rsidRPr="0096633D">
        <w:rPr>
          <w:noProof/>
          <w:color w:val="auto"/>
        </w:rPr>
        <w:tab/>
        <w:t>22</w:t>
      </w:r>
    </w:p>
    <w:p w14:paraId="76F7D94A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6. GitHub Repository and Deployment info</w:t>
      </w:r>
      <w:r w:rsidRPr="0096633D">
        <w:rPr>
          <w:noProof/>
          <w:color w:val="auto"/>
        </w:rPr>
        <w:tab/>
        <w:t>23</w:t>
      </w:r>
    </w:p>
    <w:p w14:paraId="1D57E4F8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7. Testing</w:t>
      </w:r>
      <w:r w:rsidRPr="0096633D">
        <w:rPr>
          <w:noProof/>
          <w:color w:val="auto"/>
        </w:rPr>
        <w:tab/>
        <w:t>24</w:t>
      </w:r>
    </w:p>
    <w:p w14:paraId="4FF7C5F3" w14:textId="4DBCAB2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7.1 Test docente</w:t>
      </w:r>
      <w:r w:rsidR="008E24E8" w:rsidRPr="0096633D">
        <w:rPr>
          <w:noProof/>
          <w:color w:val="auto"/>
        </w:rPr>
        <w:tab/>
        <w:t>24</w:t>
      </w:r>
    </w:p>
    <w:p w14:paraId="6F71DC88" w14:textId="59FDFE8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7.2 Test informazione</w:t>
      </w:r>
      <w:r w:rsidR="008E24E8" w:rsidRPr="0096633D">
        <w:rPr>
          <w:noProof/>
          <w:color w:val="auto"/>
        </w:rPr>
        <w:tab/>
        <w:t>24</w:t>
      </w:r>
    </w:p>
    <w:p w14:paraId="1D28FAAE" w14:textId="35FDA6BB" w:rsidR="008E24E8" w:rsidRDefault="0096633D" w:rsidP="008E24E8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7.3 Test filter</w:t>
      </w:r>
      <w:r w:rsidR="008E24E8">
        <w:rPr>
          <w:noProof/>
        </w:rPr>
        <w:tab/>
        <w:t>2</w:t>
      </w:r>
      <w:r w:rsidR="00B10F2B">
        <w:rPr>
          <w:noProof/>
        </w:rPr>
        <w:t>6</w:t>
      </w:r>
    </w:p>
    <w:p w14:paraId="0BD51943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3CBC5E67" w:rsidR="00EC527E" w:rsidRDefault="008F26C0" w:rsidP="008F26C0">
      <w:pPr>
        <w:spacing w:after="160" w:line="259" w:lineRule="auto"/>
        <w:jc w:val="left"/>
      </w:pPr>
      <w:r>
        <w:lastRenderedPageBreak/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Git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WebApps UniTn – e la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richiesta dell’utente potrà essere considerata soddisfatta, ponendo fine all’utilizzo 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3. Application implementation and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NodeJS, HTML, CSS e Javascript</w:t>
      </w:r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MongoDB.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Structure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5B369EA" w14:textId="5C00B266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3977D3FB" w14:textId="77777777" w:rsidR="00A76A2C" w:rsidRDefault="00A76A2C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A76A2C">
        <w:rPr>
          <w:rFonts w:ascii="Tw Cen MT" w:hAnsi="Tw Cen MT"/>
          <w:b/>
          <w:i w:val="0"/>
          <w:noProof/>
          <w:sz w:val="28"/>
          <w:lang w:eastAsia="ja-JP"/>
        </w:rPr>
        <w:drawing>
          <wp:inline distT="0" distB="0" distL="0" distR="0" wp14:anchorId="31C8A132" wp14:editId="30ECC259">
            <wp:extent cx="1752600" cy="5235279"/>
            <wp:effectExtent l="152400" t="152400" r="361950" b="36576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416" cy="527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4928B36A" w:rsidR="00EB04C4" w:rsidRPr="006F3EFC" w:rsidRDefault="00EB04C4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lastRenderedPageBreak/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quanto riguarda il </w:t>
      </w:r>
      <w:r w:rsidRPr="00EB04C4">
        <w:rPr>
          <w:rFonts w:ascii="Tw Cen MT" w:hAnsi="Tw Cen MT"/>
          <w:sz w:val="28"/>
        </w:rPr>
        <w:t>FrontEnd</w:t>
      </w:r>
      <w:r>
        <w:rPr>
          <w:rFonts w:ascii="Tw Cen MT" w:hAnsi="Tw Cen MT"/>
          <w:sz w:val="28"/>
        </w:rPr>
        <w:t>, quest’ultimo si trova tutto all’interno della cartella “</w:t>
      </w:r>
      <w:r w:rsidRPr="00EB04C4">
        <w:rPr>
          <w:rFonts w:ascii="Tw Cen MT" w:hAnsi="Tw Cen MT"/>
          <w:b/>
          <w:bCs/>
          <w:sz w:val="28"/>
        </w:rPr>
        <w:t>FrontEndYinco</w:t>
      </w:r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5836C45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BackEnd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>” contiene i dettagli di come sono stati definiti gli oggetti di tipo Docente e di tipo Informazione contenuti in MongoDB</w:t>
      </w:r>
      <w:r w:rsidR="00E058D4">
        <w:rPr>
          <w:rFonts w:ascii="Tw Cen MT" w:hAnsi="Tw Cen MT"/>
          <w:sz w:val="28"/>
        </w:rPr>
        <w:t>, la cartella “</w:t>
      </w:r>
      <w:r w:rsidR="00E058D4">
        <w:rPr>
          <w:rFonts w:ascii="Tw Cen MT" w:hAnsi="Tw Cen MT"/>
          <w:b/>
          <w:sz w:val="28"/>
        </w:rPr>
        <w:t>test</w:t>
      </w:r>
      <w:r w:rsidR="00E058D4">
        <w:rPr>
          <w:rFonts w:ascii="Tw Cen MT" w:hAnsi="Tw Cen MT"/>
          <w:sz w:val="28"/>
        </w:rPr>
        <w:t>” contiene i vari test delle API e delle funzioni effettuati con Jest</w:t>
      </w:r>
      <w:r w:rsidR="00E058D4">
        <w:rPr>
          <w:rStyle w:val="Rimandonotaapidipagina"/>
          <w:rFonts w:ascii="Tw Cen MT" w:hAnsi="Tw Cen MT"/>
          <w:sz w:val="28"/>
        </w:rPr>
        <w:footnoteReference w:id="3"/>
      </w:r>
      <w:r w:rsidR="005A1EEF">
        <w:rPr>
          <w:rFonts w:ascii="Tw Cen MT" w:hAnsi="Tw Cen MT"/>
          <w:sz w:val="28"/>
        </w:rPr>
        <w:t xml:space="preserve"> e, infine, la cartella “</w:t>
      </w:r>
      <w:r w:rsidR="005A1EEF">
        <w:rPr>
          <w:rFonts w:ascii="Tw Cen MT" w:hAnsi="Tw Cen MT"/>
          <w:b/>
          <w:sz w:val="28"/>
        </w:rPr>
        <w:t>routes</w:t>
      </w:r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Dependencies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 moduli Node</w:t>
      </w:r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“package.json”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4FA797AF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3112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B72E233" wp14:editId="1E143B98">
            <wp:extent cx="6120130" cy="1217930"/>
            <wp:effectExtent l="0" t="0" r="1270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4E5B9A8B" w14:textId="77777777" w:rsidR="002C3112" w:rsidRDefault="002C3112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093EEECB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42EBC0D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</w:t>
      </w:r>
      <w:r w:rsidR="00154D67">
        <w:rPr>
          <w:rFonts w:ascii="Tw Cen MT" w:hAnsi="Tw Cen MT"/>
          <w:sz w:val="28"/>
        </w:rPr>
        <w:t xml:space="preserve">, sia in italiano che in inglese, </w:t>
      </w:r>
      <w:r w:rsidR="00266889">
        <w:rPr>
          <w:rFonts w:ascii="Tw Cen MT" w:hAnsi="Tw Cen MT"/>
          <w:sz w:val="28"/>
        </w:rPr>
        <w:t>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0FE9730C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="00154D67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0FE9730C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="00154D67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B3B3464" w14:textId="40458ED0" w:rsidR="00154D67" w:rsidRDefault="00154D67" w:rsidP="00154D67">
      <w:pPr>
        <w:jc w:val="center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5BA02" wp14:editId="478491BC">
                <wp:simplePos x="0" y="0"/>
                <wp:positionH relativeFrom="margin">
                  <wp:align>center</wp:align>
                </wp:positionH>
                <wp:positionV relativeFrom="paragraph">
                  <wp:posOffset>2056765</wp:posOffset>
                </wp:positionV>
                <wp:extent cx="2044700" cy="635"/>
                <wp:effectExtent l="0" t="0" r="12700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58287" w14:textId="36D1F34B" w:rsidR="00154D67" w:rsidRPr="00266889" w:rsidRDefault="00154D67" w:rsidP="00154D67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 in inglese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B5BA02" id="Casella di testo 46" o:spid="_x0000_s1029" type="#_x0000_t202" style="position:absolute;left:0;text-align:left;margin-left:0;margin-top:161.95pt;width:16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" filled="f" stroked="f">
                <v:textbox style="mso-fit-shape-to-text:t" inset="0,0,0,0">
                  <w:txbxContent>
                    <w:p w14:paraId="75A58287" w14:textId="36D1F34B" w:rsidR="00154D67" w:rsidRPr="00266889" w:rsidRDefault="00154D67" w:rsidP="00154D67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 in inglese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4D67">
        <w:rPr>
          <w:rFonts w:ascii="Aharoni" w:hAnsi="Aharoni" w:cs="Aharoni"/>
          <w:b/>
          <w:bCs/>
          <w:noProof/>
          <w:color w:val="CB4141"/>
          <w:sz w:val="40"/>
          <w:szCs w:val="40"/>
          <w:lang w:eastAsia="ja-JP"/>
        </w:rPr>
        <w:drawing>
          <wp:inline distT="0" distB="0" distL="0" distR="0" wp14:anchorId="3AC292AA" wp14:editId="21DCA1A0">
            <wp:extent cx="4826000" cy="1751307"/>
            <wp:effectExtent l="152400" t="152400" r="355600" b="363855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03" cy="1761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7991E" w14:textId="1E1254A2" w:rsidR="00154D67" w:rsidRDefault="00154D67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6955A569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APIs</w:t>
      </w:r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3.4.1 Resources extraction from the class diagram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>Class Diagram</w:t>
      </w:r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</w:t>
      </w:r>
      <w:r w:rsidR="003749E5">
        <w:rPr>
          <w:rFonts w:ascii="Tw Cen MT" w:hAnsi="Tw Cen MT"/>
          <w:sz w:val="28"/>
        </w:rPr>
        <w:lastRenderedPageBreak/>
        <w:t>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>a, nel nostro caso l’url della pagina WebApps.unitn</w:t>
      </w:r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Utente_Anonimo’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r w:rsidRPr="00A42CA3">
        <w:rPr>
          <w:rFonts w:ascii="Tw Cen MT" w:hAnsi="Tw Cen MT"/>
          <w:b/>
          <w:bCs/>
          <w:sz w:val="28"/>
        </w:rPr>
        <w:t>Utente_autenticato’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r w:rsidRPr="00A42CA3">
        <w:rPr>
          <w:rFonts w:ascii="Tw Cen MT" w:hAnsi="Tw Cen MT"/>
          <w:b/>
          <w:bCs/>
          <w:sz w:val="28"/>
        </w:rPr>
        <w:t>tempo_trascorso_ultimo_accesso’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MongoDB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r w:rsidR="008B7526" w:rsidRPr="008B7526">
        <w:rPr>
          <w:rFonts w:ascii="Tw Cen MT" w:hAnsi="Tw Cen MT"/>
          <w:b/>
          <w:bCs/>
          <w:sz w:val="28"/>
        </w:rPr>
        <w:t>send_mail’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‘send_mail’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BA4739">
      <w:pPr>
        <w:spacing w:line="240" w:lineRule="auto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D2809E2" id="Casella di testo 23" o:spid="_x0000_s1030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975CDC" id="Casella di testo 26" o:spid="_x0000_s1031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Resources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Diagram</w:t>
      </w:r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Alle due API viene passato come body request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r w:rsidRPr="00C07905">
        <w:rPr>
          <w:rFonts w:ascii="Tw Cen MT" w:hAnsi="Tw Cen MT"/>
          <w:b/>
          <w:bCs/>
          <w:sz w:val="28"/>
        </w:rPr>
        <w:t>is_online’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r w:rsidRPr="00C07905">
        <w:rPr>
          <w:rFonts w:ascii="Tw Cen MT" w:hAnsi="Tw Cen MT"/>
          <w:b/>
          <w:bCs/>
          <w:sz w:val="28"/>
        </w:rPr>
        <w:t>chosen_database’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‘chosen_database’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</w:t>
      </w:r>
      <w:r w:rsidR="00C07905" w:rsidRPr="00C07905">
        <w:rPr>
          <w:rFonts w:ascii="Tw Cen MT" w:hAnsi="Tw Cen MT"/>
          <w:sz w:val="28"/>
        </w:rPr>
        <w:lastRenderedPageBreak/>
        <w:t>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‘true</w:t>
      </w:r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response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r w:rsidRPr="00BC5A3C">
        <w:rPr>
          <w:rFonts w:ascii="Tw Cen MT" w:hAnsi="Tw Cen MT"/>
          <w:b/>
          <w:bCs/>
          <w:sz w:val="28"/>
        </w:rPr>
        <w:t>login_automatico</w:t>
      </w:r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‘login’ ha come body request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reponse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login_automatico’</w:t>
      </w:r>
      <w:r w:rsidRPr="00C07905">
        <w:rPr>
          <w:rFonts w:ascii="Tw Cen MT" w:hAnsi="Tw Cen MT"/>
          <w:sz w:val="28"/>
        </w:rPr>
        <w:t>, anch’essa di tipo GET, ha come body request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tempo_trascorso_ultimo_accesso.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Mail e password sono di tipo string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tempo_trascorso_ultimo_accesso è di tipo int.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responde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request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‘is_online’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responde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ha come request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‘is_online’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‘preferenza_notifiche’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response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r w:rsidRPr="004403F5">
        <w:rPr>
          <w:rFonts w:ascii="Tw Cen MT" w:hAnsi="Tw Cen MT"/>
          <w:b/>
          <w:bCs/>
          <w:sz w:val="28"/>
        </w:rPr>
        <w:t>send_mail</w:t>
      </w:r>
      <w:r>
        <w:rPr>
          <w:rFonts w:ascii="Tw Cen MT" w:hAnsi="Tw Cen MT"/>
          <w:sz w:val="28"/>
        </w:rPr>
        <w:t>’ ha come request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‘preferenza_notifiche’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response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Resource</w:t>
      </w:r>
      <w:r w:rsidR="00162EEB">
        <w:rPr>
          <w:rFonts w:ascii="Tw Cen MT" w:hAnsi="Tw Cen MT"/>
          <w:sz w:val="28"/>
        </w:rPr>
        <w:t>s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Entrambe hanno come request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request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response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del resources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EB641D" id="Casella di testo 28" o:spid="_x0000_s1032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4M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5 </w:t>
      </w:r>
      <w:bookmarkStart w:id="1" w:name="API"/>
      <w:r>
        <w:rPr>
          <w:rFonts w:ascii="Aharoni" w:hAnsi="Aharoni" w:cs="Aharoni"/>
          <w:b/>
          <w:bCs/>
          <w:color w:val="CB4141"/>
          <w:sz w:val="40"/>
          <w:szCs w:val="40"/>
        </w:rPr>
        <w:t>Sviluppo API</w:t>
      </w:r>
      <w:bookmarkEnd w:id="1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MongoDB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l’</w:t>
      </w:r>
      <w:r w:rsidRPr="00D931A4">
        <w:rPr>
          <w:rFonts w:ascii="Tw Cen MT" w:hAnsi="Tw Cen MT"/>
          <w:b/>
          <w:bCs/>
          <w:sz w:val="28"/>
        </w:rPr>
        <w:t>url</w:t>
      </w:r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Webapps.unitn</w:t>
      </w:r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MongoDB.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D931A4">
        <w:rPr>
          <w:rFonts w:ascii="Tw Cen MT" w:hAnsi="Tw Cen MT"/>
          <w:b/>
          <w:bCs/>
          <w:sz w:val="28"/>
        </w:rPr>
        <w:t>getOneDocente</w:t>
      </w:r>
      <w:r w:rsidRPr="00D931A4">
        <w:rPr>
          <w:rFonts w:ascii="Tw Cen MT" w:hAnsi="Tw Cen MT"/>
          <w:sz w:val="28"/>
        </w:rPr>
        <w:t>’ viene utilizzato anche il metodo ‘</w:t>
      </w:r>
      <w:r w:rsidRPr="00D931A4">
        <w:rPr>
          <w:rFonts w:ascii="Tw Cen MT" w:hAnsi="Tw Cen MT"/>
          <w:b/>
          <w:bCs/>
          <w:sz w:val="28"/>
        </w:rPr>
        <w:t>findOne</w:t>
      </w:r>
      <w:r w:rsidRPr="00D931A4">
        <w:rPr>
          <w:rFonts w:ascii="Tw Cen MT" w:hAnsi="Tw Cen MT"/>
          <w:sz w:val="28"/>
        </w:rPr>
        <w:t>’ della libreria ‘mongoose’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6606FC4" id="Casella di testo 19" o:spid="_x0000_s1033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PVn/BDcAAAACAEA&#10;AA8AAAAAAAAAAAAAAAAAYgQAAGRycy9kb3ducmV2LnhtbFBLBQYAAAAABAAEAPMAAABrBQAAAAA=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MongoDB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MongoDB.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630AB8">
        <w:rPr>
          <w:rFonts w:ascii="Tw Cen MT" w:hAnsi="Tw Cen MT"/>
          <w:b/>
          <w:bCs/>
          <w:sz w:val="28"/>
        </w:rPr>
        <w:t>getOneInfo</w:t>
      </w:r>
      <w:r w:rsidRPr="00D931A4">
        <w:rPr>
          <w:rFonts w:ascii="Tw Cen MT" w:hAnsi="Tw Cen MT"/>
          <w:sz w:val="28"/>
        </w:rPr>
        <w:t>’ viene utilizzato anche qui il metodo ‘</w:t>
      </w:r>
      <w:r w:rsidRPr="00630AB8">
        <w:rPr>
          <w:rFonts w:ascii="Tw Cen MT" w:hAnsi="Tw Cen MT"/>
          <w:b/>
          <w:bCs/>
          <w:sz w:val="28"/>
        </w:rPr>
        <w:t>findOne’</w:t>
      </w:r>
      <w:r w:rsidRPr="00D931A4">
        <w:rPr>
          <w:rFonts w:ascii="Tw Cen MT" w:hAnsi="Tw Cen MT"/>
          <w:sz w:val="28"/>
        </w:rPr>
        <w:t xml:space="preserve"> della libreria ‘mongoose’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7D18AE" id="Casella di testo 30" o:spid="_x0000_s1034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PSLytY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API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webapp Yinco</w:t>
      </w:r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NodeJS chiamato </w:t>
      </w:r>
      <w:r w:rsidRPr="00087BEF">
        <w:rPr>
          <w:rFonts w:ascii="Tw Cen MT" w:hAnsi="Tw Cen MT"/>
          <w:b/>
          <w:bCs/>
          <w:sz w:val="28"/>
        </w:rPr>
        <w:t>Swagger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il link alla pagina web di unitn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103F62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3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localhost:3000/api-docs</w:t>
      </w:r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pagina Swagger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CDA4E6" id="Casella di testo 20" o:spid="_x0000_s1035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AaFZQU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 implementation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 questo capitolo affronteremo il frontend dell’applicazione Yinco,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2888C4" id="Casella di testo 35" o:spid="_x0000_s1036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8EB7C10" id="Casella di testo 36" o:spid="_x0000_s1037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6QDi/g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lastRenderedPageBreak/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>cos’è Yinco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6FED0B" id="Casella di testo 37" o:spid="_x0000_s1038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Yinco.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google maps.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718714" id="Casella di testo 38" o:spid="_x0000_s1039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64FABE" id="Casella di testo 39" o:spid="_x0000_s1040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lastRenderedPageBreak/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9A6285" id="Casella di testo 40" o:spid="_x0000_s1041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DDCB8F" id="Casella di testo 41" o:spid="_x0000_s1042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lastRenderedPageBreak/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Yinco.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r>
        <w:rPr>
          <w:rFonts w:ascii="Tw Cen MT" w:hAnsi="Tw Cen MT"/>
          <w:sz w:val="28"/>
          <w:highlight w:val="white"/>
        </w:rPr>
        <w:t xml:space="preserve"> troviamo per lo più file HTML, CSS e un file Javascript,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Structure</w:t>
      </w:r>
      <w:r w:rsidR="00BA58F1">
        <w:rPr>
          <w:rFonts w:ascii="Tw Cen MT" w:hAnsi="Tw Cen MT"/>
          <w:sz w:val="28"/>
          <w:highlight w:val="white"/>
        </w:rPr>
        <w:t>, inclusa anche una copia dei file che si possono trovare nella repository di FrontEnd</w:t>
      </w:r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“yinco-co”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Yinco.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2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059C1CE1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nella repository BackEnd o, in alternativa, scaricare i file delle cartelle BackEnd e FrontEnd e inserire nella cartella del BackEnd contenete i file del Front-End quelli scaricati dalla repository FrontEnd. Fatto ciò, l’unica cosa da fare è avviare il sistema, scrivendo da terminale </w:t>
      </w:r>
      <w:r w:rsidR="000F5571">
        <w:rPr>
          <w:rFonts w:ascii="Tw Cen MT" w:hAnsi="Tw Cen MT"/>
          <w:i/>
          <w:sz w:val="28"/>
        </w:rPr>
        <w:t>node</w:t>
      </w:r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>e, fatto ciò, connettersi all’url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95FED57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>.</w:t>
      </w:r>
      <w:r w:rsidR="00E058D4">
        <w:rPr>
          <w:rFonts w:ascii="Tw Cen MT" w:hAnsi="Tw Cen MT"/>
          <w:b/>
          <w:bCs/>
          <w:sz w:val="28"/>
        </w:rPr>
        <w:t xml:space="preserve"> </w:t>
      </w:r>
      <w:r w:rsidR="00E058D4">
        <w:rPr>
          <w:rFonts w:ascii="Tw Cen MT" w:hAnsi="Tw Cen MT"/>
          <w:bCs/>
          <w:sz w:val="28"/>
        </w:rPr>
        <w:t xml:space="preserve">Inoltre è stato effettuato </w:t>
      </w:r>
      <w:r w:rsidR="00E058D4">
        <w:rPr>
          <w:rFonts w:ascii="Tw Cen MT" w:hAnsi="Tw Cen MT"/>
          <w:bCs/>
          <w:sz w:val="28"/>
        </w:rPr>
        <w:lastRenderedPageBreak/>
        <w:t xml:space="preserve">il testing anche per la funzione </w:t>
      </w:r>
      <w:r w:rsidR="00E058D4">
        <w:rPr>
          <w:rFonts w:ascii="Tw Cen MT" w:hAnsi="Tw Cen MT"/>
          <w:b/>
          <w:bCs/>
          <w:sz w:val="28"/>
        </w:rPr>
        <w:t>filter</w:t>
      </w:r>
      <w:r w:rsidR="00E058D4">
        <w:rPr>
          <w:rFonts w:ascii="Tw Cen MT" w:hAnsi="Tw Cen MT"/>
          <w:bCs/>
          <w:sz w:val="28"/>
        </w:rPr>
        <w:t>, in quanto dal suo risultato dipende l’input delle due API dedicate alla ricerca rispettivamente di un docente o di un’informazione.</w:t>
      </w:r>
      <w:r w:rsidR="00C73C66">
        <w:rPr>
          <w:rFonts w:ascii="Tw Cen MT" w:hAnsi="Tw Cen MT"/>
          <w:b/>
          <w:bCs/>
          <w:sz w:val="28"/>
        </w:rPr>
        <w:t xml:space="preserve">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6D6008C7" w14:textId="77777777" w:rsidR="002C3112" w:rsidRDefault="002C3112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B9E2747" w14:textId="2841D3C9" w:rsidR="002C3112" w:rsidRDefault="002C3112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2C3112">
        <w:rPr>
          <w:rFonts w:ascii="Tw Cen MT" w:hAnsi="Tw Cen MT"/>
          <w:b/>
          <w:bCs/>
          <w:sz w:val="28"/>
        </w:rPr>
        <w:t>Nota</w:t>
      </w:r>
      <w:r>
        <w:rPr>
          <w:rFonts w:ascii="Tw Cen MT" w:hAnsi="Tw Cen MT"/>
          <w:sz w:val="28"/>
        </w:rPr>
        <w:t xml:space="preserve">: Sia in ‘docente’ che in ‘informazione’ non si ha il 100% di coverage in quanto in entrambe è presente una riga di codice (riga 13) che permette a MongoDB di poter </w:t>
      </w:r>
      <w:r w:rsidR="00E058D4">
        <w:rPr>
          <w:rFonts w:ascii="Tw Cen MT" w:hAnsi="Tw Cen MT"/>
          <w:sz w:val="28"/>
        </w:rPr>
        <w:t xml:space="preserve">eseguire le query duplicate. È possibile consultare il codice delle seguenti due API </w:t>
      </w:r>
      <w:r>
        <w:rPr>
          <w:rFonts w:ascii="Tw Cen MT" w:hAnsi="Tw Cen MT"/>
          <w:sz w:val="28"/>
        </w:rPr>
        <w:t>nel paragrafo ‘</w:t>
      </w:r>
      <w:hyperlink w:anchor="API" w:history="1">
        <w:r w:rsidRPr="002C3112">
          <w:rPr>
            <w:rStyle w:val="Collegamentoipertestuale"/>
            <w:rFonts w:ascii="Tw Cen MT" w:hAnsi="Tw Cen MT"/>
            <w:sz w:val="28"/>
          </w:rPr>
          <w:t>Sviluppo API’</w:t>
        </w:r>
      </w:hyperlink>
    </w:p>
    <w:p w14:paraId="3005AB97" w14:textId="2A02EBA1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710712C" id="Casella di testo 43" o:spid="_x0000_s1043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Dv0Tkg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B2E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D16459F" wp14:editId="12A07BBE">
            <wp:extent cx="5784850" cy="550995"/>
            <wp:effectExtent l="152400" t="152400" r="349250" b="36385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53" cy="566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r w:rsidRPr="001F1559">
        <w:rPr>
          <w:rFonts w:ascii="Tw Cen MT" w:hAnsi="Tw Cen MT"/>
          <w:b/>
          <w:bCs/>
          <w:sz w:val="28"/>
        </w:rPr>
        <w:t>statusCode</w:t>
      </w:r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get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l’url trovato nel database sia quello che ci aspettiamo grazie all’utilizzo di una </w:t>
      </w:r>
      <w:r w:rsidRPr="001F1559">
        <w:rPr>
          <w:rFonts w:ascii="Tw Cen MT" w:hAnsi="Tw Cen MT"/>
          <w:b/>
          <w:bCs/>
          <w:sz w:val="28"/>
        </w:rPr>
        <w:t>toEqual</w:t>
      </w:r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secondo caso, controlliamo solo che lo statusCode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22EE5AE" id="Casella di testo 33" o:spid="_x0000_s1044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CGdkik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677B781A" w:rsidR="001F1559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06BB606E" w14:textId="37DA7138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2364603" w14:textId="0728C4A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0C31CFFA" w14:textId="77777777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32ED8C9C" w14:textId="77777777" w:rsidR="00517358" w:rsidRP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36853CD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  <w:r w:rsidR="00517358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40094A" id="Casella di testo 34" o:spid="_x0000_s1045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rYMCAIAABg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0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oDq2D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36853CD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  <w:r w:rsidR="00517358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0C3D3621" w:rsidR="00690DE0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1B989817" w14:textId="77777777" w:rsidR="006E6EF8" w:rsidRDefault="006E6EF8" w:rsidP="0051735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</w:p>
    <w:p w14:paraId="0AEC0893" w14:textId="77777777" w:rsidR="001233ED" w:rsidRDefault="001233ED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9ECFD8C" w14:textId="4656CC65" w:rsidR="006E6EF8" w:rsidRDefault="00517358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ED4358" wp14:editId="60AF25E4">
                <wp:simplePos x="0" y="0"/>
                <wp:positionH relativeFrom="margin">
                  <wp:align>center</wp:align>
                </wp:positionH>
                <wp:positionV relativeFrom="paragraph">
                  <wp:posOffset>4381500</wp:posOffset>
                </wp:positionV>
                <wp:extent cx="3105150" cy="635"/>
                <wp:effectExtent l="0" t="0" r="0" b="3175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9C19" w14:textId="10E6483E" w:rsidR="00517358" w:rsidRPr="00266889" w:rsidRDefault="00517358" w:rsidP="00517358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8ED4358" id="Casella di testo 49" o:spid="_x0000_s1046" type="#_x0000_t202" style="position:absolute;margin-left:0;margin-top:345pt;width:244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" filled="f" stroked="f">
                <v:textbox style="mso-fit-shape-to-text:t" inset="0,0,0,0">
                  <w:txbxContent>
                    <w:p w14:paraId="14589C19" w14:textId="10E6483E" w:rsidR="00517358" w:rsidRPr="00266889" w:rsidRDefault="00517358" w:rsidP="00517358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>
        <w:rPr>
          <w:rFonts w:ascii="Tw Cen MT" w:hAnsi="Tw Cen MT"/>
          <w:sz w:val="28"/>
        </w:rPr>
        <w:t>Le stesse operazioni vengono svolte anche per le informazioni inglese, come si può notare nell’immagine sottostante.</w:t>
      </w:r>
    </w:p>
    <w:p w14:paraId="2352432B" w14:textId="723A4C7A" w:rsidR="00517358" w:rsidRDefault="008C5130" w:rsidP="006E6EF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1F225E" wp14:editId="4194C85A">
                <wp:simplePos x="0" y="0"/>
                <wp:positionH relativeFrom="margin">
                  <wp:align>center</wp:align>
                </wp:positionH>
                <wp:positionV relativeFrom="paragraph">
                  <wp:posOffset>4476750</wp:posOffset>
                </wp:positionV>
                <wp:extent cx="3105150" cy="635"/>
                <wp:effectExtent l="0" t="0" r="0" b="3175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85DB3" w14:textId="2839EA72" w:rsidR="008C5130" w:rsidRPr="00266889" w:rsidRDefault="008C5130" w:rsidP="008C513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1F225E" id="Casella di testo 51" o:spid="_x0000_s1047" type="#_x0000_t202" style="position:absolute;left:0;text-align:left;margin-left:0;margin-top:352.5pt;width:244.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" filled="f" stroked="f">
                <v:textbox style="mso-fit-shape-to-text:t" inset="0,0,0,0">
                  <w:txbxContent>
                    <w:p w14:paraId="17185DB3" w14:textId="2839EA72" w:rsidR="008C5130" w:rsidRPr="00266889" w:rsidRDefault="008C5130" w:rsidP="008C513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 w:rsidRPr="006E6EF8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FFFFF8C" wp14:editId="618159D7">
            <wp:extent cx="5584047" cy="4034790"/>
            <wp:effectExtent l="152400" t="152400" r="360045" b="36576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47" cy="403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D7B85" w14:textId="4000BE3A" w:rsidR="00517358" w:rsidRDefault="00517358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778E855E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6B469E50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filter</w:t>
      </w:r>
    </w:p>
    <w:p w14:paraId="7979F5E0" w14:textId="4994D873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521A0B">
        <w:rPr>
          <w:rFonts w:ascii="Tw Cen MT" w:hAnsi="Tw Cen MT"/>
          <w:sz w:val="28"/>
        </w:rPr>
        <w:t>La funzione "</w:t>
      </w:r>
      <w:r w:rsidRPr="00521A0B">
        <w:rPr>
          <w:rFonts w:ascii="Tw Cen MT" w:hAnsi="Tw Cen MT"/>
          <w:b/>
          <w:bCs/>
          <w:sz w:val="28"/>
        </w:rPr>
        <w:t>filter</w:t>
      </w:r>
      <w:r w:rsidRPr="00521A0B">
        <w:rPr>
          <w:rFonts w:ascii="Tw Cen MT" w:hAnsi="Tw Cen MT"/>
          <w:sz w:val="28"/>
        </w:rPr>
        <w:t xml:space="preserve">" viene testata con diverse stringhe di testo e gli array "docenti" e "info" per verificare che restituisca il valore corretto in base ai casi </w:t>
      </w:r>
      <w:r>
        <w:rPr>
          <w:rFonts w:ascii="Tw Cen MT" w:hAnsi="Tw Cen MT"/>
          <w:sz w:val="28"/>
        </w:rPr>
        <w:t>sottostanti e presenti</w:t>
      </w:r>
      <w:r w:rsidRPr="00521A0B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nella figura 7.5</w:t>
      </w:r>
      <w:r w:rsidRPr="00521A0B">
        <w:rPr>
          <w:rFonts w:ascii="Tw Cen MT" w:hAnsi="Tw Cen MT"/>
          <w:sz w:val="28"/>
        </w:rPr>
        <w:t>.</w:t>
      </w:r>
      <w:r w:rsidR="00B37166">
        <w:rPr>
          <w:rFonts w:ascii="Tw Cen MT" w:hAnsi="Tw Cen MT"/>
          <w:sz w:val="28"/>
        </w:rPr>
        <w:t xml:space="preserve"> I casi considerati durante la fase di testing sono stati i seguenti:</w:t>
      </w:r>
      <w:r>
        <w:rPr>
          <w:rFonts w:ascii="Tw Cen MT" w:hAnsi="Tw Cen MT"/>
          <w:sz w:val="28"/>
        </w:rPr>
        <w:t xml:space="preserve"> </w:t>
      </w:r>
    </w:p>
    <w:p w14:paraId="1A56662E" w14:textId="7F9ABEC2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E9526B0" w14:textId="1CDEC991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1 quando il messaggio continene una parola presente nell’array docenti</w:t>
      </w:r>
      <w:r w:rsidR="00581B89">
        <w:rPr>
          <w:rFonts w:ascii="Tw Cen MT" w:hAnsi="Tw Cen MT"/>
          <w:sz w:val="28"/>
        </w:rPr>
        <w:t>;</w:t>
      </w:r>
    </w:p>
    <w:p w14:paraId="3622F207" w14:textId="32FFF9CE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2 quando il messaggio contiene una parola presente nell’array info</w:t>
      </w:r>
      <w:r w:rsidR="00581B89">
        <w:rPr>
          <w:rFonts w:ascii="Tw Cen MT" w:hAnsi="Tw Cen MT"/>
          <w:sz w:val="28"/>
        </w:rPr>
        <w:t>;</w:t>
      </w:r>
      <w:bookmarkStart w:id="2" w:name="_GoBack"/>
      <w:bookmarkEnd w:id="2"/>
    </w:p>
    <w:p w14:paraId="6C0945A4" w14:textId="3CE7BFF6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0 quando il messaggio non contiene parole presenti negli array docenti o info</w:t>
      </w:r>
      <w:r w:rsidR="00437A51">
        <w:rPr>
          <w:rFonts w:ascii="Tw Cen MT" w:hAnsi="Tw Cen MT"/>
          <w:sz w:val="28"/>
        </w:rPr>
        <w:t>.</w:t>
      </w:r>
    </w:p>
    <w:p w14:paraId="087C9931" w14:textId="77777777" w:rsidR="00521A0B" w:rsidRDefault="00521A0B" w:rsidP="00521A0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A8F3371" w14:textId="5E13F6C1" w:rsidR="00521A0B" w:rsidRPr="00521A0B" w:rsidRDefault="00521A0B" w:rsidP="00521A0B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EE27D9" wp14:editId="629AFA59">
                <wp:simplePos x="0" y="0"/>
                <wp:positionH relativeFrom="margin">
                  <wp:align>center</wp:align>
                </wp:positionH>
                <wp:positionV relativeFrom="paragraph">
                  <wp:posOffset>3048000</wp:posOffset>
                </wp:positionV>
                <wp:extent cx="3105150" cy="635"/>
                <wp:effectExtent l="0" t="0" r="0" b="3175"/>
                <wp:wrapNone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DD9F4" w14:textId="352BA543" w:rsidR="00521A0B" w:rsidRPr="00266889" w:rsidRDefault="00521A0B" w:rsidP="00521A0B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EE27D9" id="Casella di testo 47" o:spid="_x0000_s1048" type="#_x0000_t202" style="position:absolute;left:0;text-align:left;margin-left:0;margin-top:240pt;width:244.5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HlCQ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" filled="f" stroked="f">
                <v:textbox style="mso-fit-shape-to-text:t" inset="0,0,0,0">
                  <w:txbxContent>
                    <w:p w14:paraId="3BEDD9F4" w14:textId="352BA543" w:rsidR="00521A0B" w:rsidRPr="00266889" w:rsidRDefault="00521A0B" w:rsidP="00521A0B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filter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1A0B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0921C4" wp14:editId="6C0CBECD">
            <wp:extent cx="5791200" cy="2670273"/>
            <wp:effectExtent l="152400" t="152400" r="361950" b="358775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696" cy="2673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21A0B">
        <w:rPr>
          <w:rFonts w:ascii="Tw Cen MT" w:hAnsi="Tw Cen MT"/>
          <w:sz w:val="28"/>
        </w:rPr>
        <w:fldChar w:fldCharType="begin"/>
      </w:r>
      <w:r w:rsidRPr="00521A0B">
        <w:rPr>
          <w:rFonts w:ascii="Tw Cen MT" w:hAnsi="Tw Cen MT"/>
          <w:sz w:val="28"/>
        </w:rPr>
        <w:instrText xml:space="preserve"> XE "7.3 Test filter" </w:instrText>
      </w:r>
      <w:r w:rsidRPr="00521A0B">
        <w:rPr>
          <w:rFonts w:ascii="Tw Cen MT" w:hAnsi="Tw Cen MT"/>
          <w:sz w:val="28"/>
        </w:rPr>
        <w:fldChar w:fldCharType="end"/>
      </w:r>
    </w:p>
    <w:sectPr w:rsidR="00521A0B" w:rsidRPr="00521A0B" w:rsidSect="008E24E8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915679" w14:textId="77777777" w:rsidR="00103F62" w:rsidRDefault="00103F62" w:rsidP="00EC527E">
      <w:pPr>
        <w:spacing w:line="240" w:lineRule="auto"/>
      </w:pPr>
      <w:r>
        <w:separator/>
      </w:r>
    </w:p>
  </w:endnote>
  <w:endnote w:type="continuationSeparator" w:id="0">
    <w:p w14:paraId="2874E4E2" w14:textId="77777777" w:rsidR="00103F62" w:rsidRDefault="00103F62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50A402C0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581B89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28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D571D0" w14:textId="77777777" w:rsidR="00103F62" w:rsidRDefault="00103F62" w:rsidP="00EC527E">
      <w:pPr>
        <w:spacing w:line="240" w:lineRule="auto"/>
      </w:pPr>
      <w:r>
        <w:separator/>
      </w:r>
    </w:p>
  </w:footnote>
  <w:footnote w:type="continuationSeparator" w:id="0">
    <w:p w14:paraId="6F1F9C79" w14:textId="77777777" w:rsidR="00103F62" w:rsidRDefault="00103F62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Sviluppo dell’Applicazione (D4), paragrafo 2.1</w:t>
      </w:r>
    </w:p>
  </w:footnote>
  <w:footnote w:id="3">
    <w:p w14:paraId="6DDD57B3" w14:textId="30D298A5" w:rsidR="00E058D4" w:rsidRDefault="00E058D4">
      <w:pPr>
        <w:pStyle w:val="Testonotaapidipagina"/>
      </w:pPr>
      <w:r>
        <w:rPr>
          <w:rStyle w:val="Rimandonotaapidipagina"/>
        </w:rPr>
        <w:footnoteRef/>
      </w:r>
      <w:r>
        <w:t xml:space="preserve"> Il seguente argomento verrà trattato in dettaglio nel paragrafo 7 del seguente documento.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60FE3"/>
    <w:multiLevelType w:val="hybridMultilevel"/>
    <w:tmpl w:val="597A2BE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043E18"/>
    <w:multiLevelType w:val="multilevel"/>
    <w:tmpl w:val="B27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543440"/>
    <w:multiLevelType w:val="multilevel"/>
    <w:tmpl w:val="89B089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340886"/>
    <w:multiLevelType w:val="multilevel"/>
    <w:tmpl w:val="45EE09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4"/>
  </w:num>
  <w:num w:numId="3">
    <w:abstractNumId w:val="32"/>
  </w:num>
  <w:num w:numId="4">
    <w:abstractNumId w:val="1"/>
  </w:num>
  <w:num w:numId="5">
    <w:abstractNumId w:val="14"/>
  </w:num>
  <w:num w:numId="6">
    <w:abstractNumId w:val="28"/>
  </w:num>
  <w:num w:numId="7">
    <w:abstractNumId w:val="35"/>
  </w:num>
  <w:num w:numId="8">
    <w:abstractNumId w:val="4"/>
  </w:num>
  <w:num w:numId="9">
    <w:abstractNumId w:val="13"/>
  </w:num>
  <w:num w:numId="10">
    <w:abstractNumId w:val="29"/>
  </w:num>
  <w:num w:numId="11">
    <w:abstractNumId w:val="5"/>
  </w:num>
  <w:num w:numId="12">
    <w:abstractNumId w:val="30"/>
  </w:num>
  <w:num w:numId="13">
    <w:abstractNumId w:val="3"/>
  </w:num>
  <w:num w:numId="14">
    <w:abstractNumId w:val="19"/>
  </w:num>
  <w:num w:numId="15">
    <w:abstractNumId w:val="38"/>
  </w:num>
  <w:num w:numId="16">
    <w:abstractNumId w:val="15"/>
  </w:num>
  <w:num w:numId="17">
    <w:abstractNumId w:val="9"/>
  </w:num>
  <w:num w:numId="18">
    <w:abstractNumId w:val="2"/>
  </w:num>
  <w:num w:numId="19">
    <w:abstractNumId w:val="10"/>
  </w:num>
  <w:num w:numId="20">
    <w:abstractNumId w:val="6"/>
  </w:num>
  <w:num w:numId="21">
    <w:abstractNumId w:val="17"/>
  </w:num>
  <w:num w:numId="22">
    <w:abstractNumId w:val="7"/>
  </w:num>
  <w:num w:numId="23">
    <w:abstractNumId w:val="20"/>
  </w:num>
  <w:num w:numId="24">
    <w:abstractNumId w:val="33"/>
  </w:num>
  <w:num w:numId="25">
    <w:abstractNumId w:val="37"/>
  </w:num>
  <w:num w:numId="26">
    <w:abstractNumId w:val="21"/>
  </w:num>
  <w:num w:numId="27">
    <w:abstractNumId w:val="31"/>
  </w:num>
  <w:num w:numId="28">
    <w:abstractNumId w:val="22"/>
  </w:num>
  <w:num w:numId="29">
    <w:abstractNumId w:val="27"/>
  </w:num>
  <w:num w:numId="30">
    <w:abstractNumId w:val="34"/>
  </w:num>
  <w:num w:numId="31">
    <w:abstractNumId w:val="25"/>
  </w:num>
  <w:num w:numId="32">
    <w:abstractNumId w:val="26"/>
  </w:num>
  <w:num w:numId="33">
    <w:abstractNumId w:val="16"/>
  </w:num>
  <w:num w:numId="34">
    <w:abstractNumId w:val="8"/>
  </w:num>
  <w:num w:numId="35">
    <w:abstractNumId w:val="11"/>
  </w:num>
  <w:num w:numId="36">
    <w:abstractNumId w:val="12"/>
  </w:num>
  <w:num w:numId="37">
    <w:abstractNumId w:val="23"/>
  </w:num>
  <w:num w:numId="38">
    <w:abstractNumId w:val="36"/>
  </w:num>
  <w:num w:numId="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0F5571"/>
    <w:rsid w:val="00103F62"/>
    <w:rsid w:val="00110B55"/>
    <w:rsid w:val="00120723"/>
    <w:rsid w:val="00122161"/>
    <w:rsid w:val="001233ED"/>
    <w:rsid w:val="001307E9"/>
    <w:rsid w:val="00136F84"/>
    <w:rsid w:val="00154D67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C3112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3F60F7"/>
    <w:rsid w:val="00414C86"/>
    <w:rsid w:val="00437A51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17358"/>
    <w:rsid w:val="00520950"/>
    <w:rsid w:val="00521A0B"/>
    <w:rsid w:val="0052733F"/>
    <w:rsid w:val="005404B0"/>
    <w:rsid w:val="00546B19"/>
    <w:rsid w:val="00555F9E"/>
    <w:rsid w:val="00581B89"/>
    <w:rsid w:val="005A083F"/>
    <w:rsid w:val="005A1EEF"/>
    <w:rsid w:val="005A2C35"/>
    <w:rsid w:val="005A3F9E"/>
    <w:rsid w:val="005C7388"/>
    <w:rsid w:val="005F197B"/>
    <w:rsid w:val="005F6619"/>
    <w:rsid w:val="00612156"/>
    <w:rsid w:val="00623E8F"/>
    <w:rsid w:val="006322AA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E6EF8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C5130"/>
    <w:rsid w:val="008E24E8"/>
    <w:rsid w:val="008F26C0"/>
    <w:rsid w:val="008F31B2"/>
    <w:rsid w:val="009011A5"/>
    <w:rsid w:val="009102DD"/>
    <w:rsid w:val="00910D46"/>
    <w:rsid w:val="0091741A"/>
    <w:rsid w:val="009404BB"/>
    <w:rsid w:val="00947E88"/>
    <w:rsid w:val="00950E31"/>
    <w:rsid w:val="00957A5F"/>
    <w:rsid w:val="0096633D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76A2C"/>
    <w:rsid w:val="00A92A5F"/>
    <w:rsid w:val="00AB00D7"/>
    <w:rsid w:val="00AB3AB6"/>
    <w:rsid w:val="00AC1A3A"/>
    <w:rsid w:val="00AC54F8"/>
    <w:rsid w:val="00AF4581"/>
    <w:rsid w:val="00B10F2B"/>
    <w:rsid w:val="00B222FD"/>
    <w:rsid w:val="00B37166"/>
    <w:rsid w:val="00B72FF1"/>
    <w:rsid w:val="00B95A4D"/>
    <w:rsid w:val="00BA4739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40B2E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058D4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521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521A0B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521A0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Carpredefinitoparagrafo"/>
    <w:rsid w:val="00521A0B"/>
  </w:style>
  <w:style w:type="character" w:customStyle="1" w:styleId="hljs-number">
    <w:name w:val="hljs-number"/>
    <w:basedOn w:val="Carpredefinitoparagrafo"/>
    <w:rsid w:val="00521A0B"/>
  </w:style>
  <w:style w:type="character" w:customStyle="1" w:styleId="hljs-selector-class">
    <w:name w:val="hljs-selector-class"/>
    <w:basedOn w:val="Carpredefinitoparagrafo"/>
    <w:rsid w:val="00521A0B"/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2C31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6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7370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86361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265441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53448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7279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yinco-co.herokuapp.com/" TargetMode="External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inco-co.herokuapp.com/api-doc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282B8-DA29-4F33-B78C-8DA7FDCB1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4492</Words>
  <Characters>25608</Characters>
  <Application>Microsoft Office Word</Application>
  <DocSecurity>0</DocSecurity>
  <Lines>213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Utente Windows</cp:lastModifiedBy>
  <cp:revision>122</cp:revision>
  <dcterms:created xsi:type="dcterms:W3CDTF">2022-11-05T19:17:00Z</dcterms:created>
  <dcterms:modified xsi:type="dcterms:W3CDTF">2022-12-31T19:39:00Z</dcterms:modified>
</cp:coreProperties>
</file>